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4755F" w14:textId="77777777" w:rsidR="001B4540" w:rsidRPr="00C90A9B" w:rsidRDefault="00176046" w:rsidP="001B45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A9B">
        <w:rPr>
          <w:rFonts w:ascii="Times New Roman" w:hAnsi="Times New Roman" w:cs="Times New Roman"/>
          <w:b/>
          <w:sz w:val="24"/>
          <w:szCs w:val="24"/>
        </w:rPr>
        <w:t>Рецензия на статью</w:t>
      </w:r>
    </w:p>
    <w:p w14:paraId="26A78080" w14:textId="77777777" w:rsidR="001B4540" w:rsidRDefault="001B4540" w:rsidP="001B45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0A9B">
        <w:rPr>
          <w:rFonts w:ascii="Times New Roman" w:hAnsi="Times New Roman" w:cs="Times New Roman"/>
          <w:sz w:val="24"/>
          <w:szCs w:val="24"/>
        </w:rPr>
        <w:t xml:space="preserve">для опубликования в научном журнале «Вестник </w:t>
      </w:r>
      <w:proofErr w:type="spellStart"/>
      <w:r w:rsidRPr="00C90A9B">
        <w:rPr>
          <w:rFonts w:ascii="Times New Roman" w:hAnsi="Times New Roman" w:cs="Times New Roman"/>
          <w:sz w:val="24"/>
          <w:szCs w:val="24"/>
        </w:rPr>
        <w:t>СГУГиТ</w:t>
      </w:r>
      <w:proofErr w:type="spellEnd"/>
      <w:r w:rsidRPr="00C90A9B">
        <w:rPr>
          <w:rFonts w:ascii="Times New Roman" w:hAnsi="Times New Roman" w:cs="Times New Roman"/>
          <w:sz w:val="24"/>
          <w:szCs w:val="24"/>
        </w:rPr>
        <w:t>»</w:t>
      </w:r>
    </w:p>
    <w:p w14:paraId="02F970D1" w14:textId="77777777" w:rsidR="00E12DCC" w:rsidRPr="00C90A9B" w:rsidRDefault="00E12DCC" w:rsidP="001B45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2408"/>
        <w:gridCol w:w="7221"/>
      </w:tblGrid>
      <w:tr w:rsidR="001B4540" w14:paraId="3FAB94A2" w14:textId="77777777" w:rsidTr="002469FC">
        <w:trPr>
          <w:jc w:val="center"/>
        </w:trPr>
        <w:tc>
          <w:tcPr>
            <w:tcW w:w="2408" w:type="dxa"/>
          </w:tcPr>
          <w:p w14:paraId="3669ABE3" w14:textId="5D30848B" w:rsidR="001B4540" w:rsidRPr="00502CB6" w:rsidRDefault="001B4540" w:rsidP="008452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540">
              <w:rPr>
                <w:rFonts w:ascii="Times New Roman" w:hAnsi="Times New Roman" w:cs="Times New Roman"/>
                <w:sz w:val="24"/>
                <w:szCs w:val="24"/>
              </w:rPr>
              <w:t>Рег. №</w:t>
            </w:r>
            <w:r w:rsidR="007E1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21" w:type="dxa"/>
          </w:tcPr>
          <w:p w14:paraId="0EF3F285" w14:textId="2959A2B6" w:rsidR="001B4540" w:rsidRPr="001B4540" w:rsidRDefault="001B4540" w:rsidP="00B94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5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12DCC">
              <w:rPr>
                <w:rFonts w:ascii="Times New Roman" w:hAnsi="Times New Roman" w:cs="Times New Roman"/>
                <w:sz w:val="24"/>
                <w:szCs w:val="24"/>
              </w:rPr>
              <w:t>аздел</w:t>
            </w:r>
            <w:r w:rsidRPr="001B45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26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732A" w14:paraId="5E470F45" w14:textId="77777777" w:rsidTr="002469FC">
        <w:trPr>
          <w:jc w:val="center"/>
        </w:trPr>
        <w:tc>
          <w:tcPr>
            <w:tcW w:w="2408" w:type="dxa"/>
          </w:tcPr>
          <w:p w14:paraId="4E316C9F" w14:textId="07FDE578" w:rsidR="0013732A" w:rsidRPr="001B4540" w:rsidRDefault="0013732A" w:rsidP="0084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статьи:</w:t>
            </w:r>
          </w:p>
        </w:tc>
        <w:tc>
          <w:tcPr>
            <w:tcW w:w="7221" w:type="dxa"/>
          </w:tcPr>
          <w:p w14:paraId="5920E6E7" w14:textId="77777777" w:rsidR="0013732A" w:rsidRPr="001B4540" w:rsidRDefault="0013732A" w:rsidP="00B94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540" w14:paraId="37F24AE6" w14:textId="77777777" w:rsidTr="002469FC">
        <w:trPr>
          <w:jc w:val="center"/>
        </w:trPr>
        <w:tc>
          <w:tcPr>
            <w:tcW w:w="9629" w:type="dxa"/>
            <w:gridSpan w:val="2"/>
          </w:tcPr>
          <w:p w14:paraId="39804E28" w14:textId="6EC3EE44" w:rsidR="00502CB6" w:rsidRDefault="001B4540" w:rsidP="00C737A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статьи</w:t>
            </w:r>
            <w:r w:rsidRPr="00B941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E1C53" w:rsidRPr="00B9418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15A361F9" w14:textId="0A432F59" w:rsidR="001B4540" w:rsidRPr="00A032F6" w:rsidRDefault="001B4540" w:rsidP="001B4540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</w:tbl>
    <w:p w14:paraId="6530314B" w14:textId="77777777" w:rsidR="001B4540" w:rsidRPr="001B4540" w:rsidRDefault="001B4540" w:rsidP="001B45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533"/>
        <w:gridCol w:w="4389"/>
        <w:gridCol w:w="709"/>
        <w:gridCol w:w="708"/>
        <w:gridCol w:w="3290"/>
      </w:tblGrid>
      <w:tr w:rsidR="001B4540" w:rsidRPr="00C90A9B" w14:paraId="707E18EE" w14:textId="77777777" w:rsidTr="001F6922">
        <w:trPr>
          <w:jc w:val="center"/>
        </w:trPr>
        <w:tc>
          <w:tcPr>
            <w:tcW w:w="534" w:type="dxa"/>
          </w:tcPr>
          <w:p w14:paraId="04DFFEFD" w14:textId="77777777" w:rsidR="001B4540" w:rsidRPr="00C90A9B" w:rsidRDefault="001B4540" w:rsidP="001B4540">
            <w:pPr>
              <w:jc w:val="both"/>
              <w:rPr>
                <w:rFonts w:ascii="Times New Roman" w:hAnsi="Times New Roman" w:cs="Times New Roman"/>
              </w:rPr>
            </w:pPr>
            <w:r w:rsidRPr="00C90A9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394" w:type="dxa"/>
          </w:tcPr>
          <w:p w14:paraId="2045E33D" w14:textId="77777777" w:rsidR="001B4540" w:rsidRPr="00C90A9B" w:rsidRDefault="001B4540" w:rsidP="001B4540">
            <w:pPr>
              <w:jc w:val="both"/>
              <w:rPr>
                <w:rFonts w:ascii="Times New Roman" w:hAnsi="Times New Roman" w:cs="Times New Roman"/>
              </w:rPr>
            </w:pPr>
            <w:r w:rsidRPr="00C90A9B">
              <w:rPr>
                <w:rFonts w:ascii="Times New Roman" w:hAnsi="Times New Roman" w:cs="Times New Roman"/>
              </w:rPr>
              <w:t>Критерии оценки качества статьи</w:t>
            </w:r>
          </w:p>
        </w:tc>
        <w:tc>
          <w:tcPr>
            <w:tcW w:w="709" w:type="dxa"/>
          </w:tcPr>
          <w:p w14:paraId="342B5EE5" w14:textId="77777777" w:rsidR="001B4540" w:rsidRPr="00C90A9B" w:rsidRDefault="001B4540" w:rsidP="001B4540">
            <w:pPr>
              <w:jc w:val="both"/>
              <w:rPr>
                <w:rFonts w:ascii="Times New Roman" w:hAnsi="Times New Roman" w:cs="Times New Roman"/>
              </w:rPr>
            </w:pPr>
            <w:r w:rsidRPr="00C90A9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</w:tcPr>
          <w:p w14:paraId="7EE458D2" w14:textId="77777777" w:rsidR="001B4540" w:rsidRPr="00C90A9B" w:rsidRDefault="001B4540" w:rsidP="001B4540">
            <w:pPr>
              <w:jc w:val="both"/>
              <w:rPr>
                <w:rFonts w:ascii="Times New Roman" w:hAnsi="Times New Roman" w:cs="Times New Roman"/>
              </w:rPr>
            </w:pPr>
            <w:r w:rsidRPr="00C90A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294" w:type="dxa"/>
          </w:tcPr>
          <w:p w14:paraId="19306422" w14:textId="77777777" w:rsidR="001B4540" w:rsidRPr="00C90A9B" w:rsidRDefault="001B4540" w:rsidP="001B4540">
            <w:pPr>
              <w:jc w:val="both"/>
              <w:rPr>
                <w:rFonts w:ascii="Times New Roman" w:hAnsi="Times New Roman" w:cs="Times New Roman"/>
              </w:rPr>
            </w:pPr>
            <w:r w:rsidRPr="00C90A9B">
              <w:rPr>
                <w:rFonts w:ascii="Times New Roman" w:hAnsi="Times New Roman" w:cs="Times New Roman"/>
              </w:rPr>
              <w:t>Примечание, рекомендация</w:t>
            </w:r>
          </w:p>
        </w:tc>
      </w:tr>
      <w:tr w:rsidR="0083042C" w:rsidRPr="00C90A9B" w14:paraId="0DD667D5" w14:textId="77777777" w:rsidTr="001F6922">
        <w:trPr>
          <w:jc w:val="center"/>
        </w:trPr>
        <w:tc>
          <w:tcPr>
            <w:tcW w:w="534" w:type="dxa"/>
          </w:tcPr>
          <w:p w14:paraId="308F6596" w14:textId="77777777" w:rsidR="0083042C" w:rsidRPr="00C90A9B" w:rsidRDefault="0083042C" w:rsidP="001B4540">
            <w:pPr>
              <w:jc w:val="both"/>
              <w:rPr>
                <w:rFonts w:ascii="Times New Roman" w:hAnsi="Times New Roman" w:cs="Times New Roman"/>
              </w:rPr>
            </w:pPr>
            <w:r w:rsidRPr="00C90A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05" w:type="dxa"/>
            <w:gridSpan w:val="4"/>
          </w:tcPr>
          <w:p w14:paraId="0839008A" w14:textId="77777777" w:rsidR="0083042C" w:rsidRPr="00C90A9B" w:rsidRDefault="0083042C" w:rsidP="001B4540">
            <w:pPr>
              <w:jc w:val="both"/>
              <w:rPr>
                <w:rFonts w:ascii="Times New Roman" w:hAnsi="Times New Roman" w:cs="Times New Roman"/>
              </w:rPr>
            </w:pPr>
            <w:r w:rsidRPr="00C90A9B">
              <w:rPr>
                <w:rFonts w:ascii="Times New Roman" w:hAnsi="Times New Roman" w:cs="Times New Roman"/>
              </w:rPr>
              <w:t xml:space="preserve">Соответствия статьи </w:t>
            </w:r>
          </w:p>
        </w:tc>
      </w:tr>
      <w:tr w:rsidR="0083042C" w:rsidRPr="00C90A9B" w14:paraId="22DD5D1E" w14:textId="77777777" w:rsidTr="001F6922">
        <w:trPr>
          <w:jc w:val="center"/>
        </w:trPr>
        <w:tc>
          <w:tcPr>
            <w:tcW w:w="534" w:type="dxa"/>
          </w:tcPr>
          <w:p w14:paraId="755A049B" w14:textId="77777777" w:rsidR="0083042C" w:rsidRPr="00C90A9B" w:rsidRDefault="0083042C" w:rsidP="001B4540">
            <w:pPr>
              <w:jc w:val="both"/>
              <w:rPr>
                <w:rFonts w:ascii="Times New Roman" w:hAnsi="Times New Roman" w:cs="Times New Roman"/>
              </w:rPr>
            </w:pPr>
            <w:r w:rsidRPr="00C90A9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394" w:type="dxa"/>
          </w:tcPr>
          <w:p w14:paraId="196FB149" w14:textId="77777777" w:rsidR="0083042C" w:rsidRPr="00C90A9B" w:rsidRDefault="0083042C" w:rsidP="001B4540">
            <w:pPr>
              <w:jc w:val="both"/>
              <w:rPr>
                <w:rFonts w:ascii="Times New Roman" w:hAnsi="Times New Roman" w:cs="Times New Roman"/>
              </w:rPr>
            </w:pPr>
            <w:r w:rsidRPr="00C90A9B">
              <w:rPr>
                <w:rFonts w:ascii="Times New Roman" w:hAnsi="Times New Roman" w:cs="Times New Roman"/>
              </w:rPr>
              <w:t>Соответствие статьи профилю журнала</w:t>
            </w:r>
          </w:p>
        </w:tc>
        <w:tc>
          <w:tcPr>
            <w:tcW w:w="709" w:type="dxa"/>
          </w:tcPr>
          <w:p w14:paraId="6CF10479" w14:textId="77777777" w:rsidR="0083042C" w:rsidRPr="00C90A9B" w:rsidRDefault="0083042C" w:rsidP="001B45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54596AE" w14:textId="77777777" w:rsidR="0083042C" w:rsidRPr="00C90A9B" w:rsidRDefault="0083042C" w:rsidP="001B45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</w:tcPr>
          <w:p w14:paraId="09B293D1" w14:textId="77777777" w:rsidR="0083042C" w:rsidRPr="00C90A9B" w:rsidRDefault="0083042C" w:rsidP="001B45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B4540" w:rsidRPr="00C90A9B" w14:paraId="4C802ECB" w14:textId="77777777" w:rsidTr="001F6922">
        <w:trPr>
          <w:jc w:val="center"/>
        </w:trPr>
        <w:tc>
          <w:tcPr>
            <w:tcW w:w="534" w:type="dxa"/>
          </w:tcPr>
          <w:p w14:paraId="214A1779" w14:textId="77777777" w:rsidR="001B4540" w:rsidRPr="00C90A9B" w:rsidRDefault="0083042C" w:rsidP="001B4540">
            <w:pPr>
              <w:jc w:val="both"/>
              <w:rPr>
                <w:rFonts w:ascii="Times New Roman" w:hAnsi="Times New Roman" w:cs="Times New Roman"/>
              </w:rPr>
            </w:pPr>
            <w:r w:rsidRPr="00C90A9B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394" w:type="dxa"/>
          </w:tcPr>
          <w:p w14:paraId="3273530D" w14:textId="77777777" w:rsidR="001B4540" w:rsidRPr="00C90A9B" w:rsidRDefault="0083042C" w:rsidP="001B4540">
            <w:pPr>
              <w:jc w:val="both"/>
              <w:rPr>
                <w:rFonts w:ascii="Times New Roman" w:hAnsi="Times New Roman" w:cs="Times New Roman"/>
              </w:rPr>
            </w:pPr>
            <w:r w:rsidRPr="00C90A9B">
              <w:rPr>
                <w:rFonts w:ascii="Times New Roman" w:hAnsi="Times New Roman" w:cs="Times New Roman"/>
              </w:rPr>
              <w:t xml:space="preserve">Соответствие </w:t>
            </w:r>
            <w:r w:rsidR="001B4540" w:rsidRPr="00C90A9B">
              <w:rPr>
                <w:rFonts w:ascii="Times New Roman" w:hAnsi="Times New Roman" w:cs="Times New Roman"/>
              </w:rPr>
              <w:t>названия статьи ее содержанию</w:t>
            </w:r>
          </w:p>
        </w:tc>
        <w:tc>
          <w:tcPr>
            <w:tcW w:w="709" w:type="dxa"/>
          </w:tcPr>
          <w:p w14:paraId="0D45E840" w14:textId="77777777" w:rsidR="001B4540" w:rsidRPr="00C90A9B" w:rsidRDefault="001B4540" w:rsidP="001B45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DEBA083" w14:textId="77777777" w:rsidR="001B4540" w:rsidRPr="00C90A9B" w:rsidRDefault="001B4540" w:rsidP="001B45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</w:tcPr>
          <w:p w14:paraId="6379A372" w14:textId="77777777" w:rsidR="001B4540" w:rsidRPr="00C90A9B" w:rsidRDefault="001B4540" w:rsidP="001B45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042C" w:rsidRPr="00C90A9B" w14:paraId="3003C02B" w14:textId="77777777" w:rsidTr="001F6922">
        <w:trPr>
          <w:jc w:val="center"/>
        </w:trPr>
        <w:tc>
          <w:tcPr>
            <w:tcW w:w="534" w:type="dxa"/>
          </w:tcPr>
          <w:p w14:paraId="6C900E8A" w14:textId="77777777" w:rsidR="0083042C" w:rsidRPr="00C90A9B" w:rsidRDefault="0083042C" w:rsidP="001B4540">
            <w:pPr>
              <w:jc w:val="both"/>
              <w:rPr>
                <w:rFonts w:ascii="Times New Roman" w:hAnsi="Times New Roman" w:cs="Times New Roman"/>
              </w:rPr>
            </w:pPr>
            <w:r w:rsidRPr="00C90A9B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394" w:type="dxa"/>
          </w:tcPr>
          <w:p w14:paraId="6D8ABA71" w14:textId="77777777" w:rsidR="0083042C" w:rsidRPr="00C90A9B" w:rsidRDefault="0083042C" w:rsidP="001B4540">
            <w:pPr>
              <w:jc w:val="both"/>
              <w:rPr>
                <w:rFonts w:ascii="Times New Roman" w:hAnsi="Times New Roman" w:cs="Times New Roman"/>
              </w:rPr>
            </w:pPr>
            <w:r w:rsidRPr="00C90A9B">
              <w:rPr>
                <w:rFonts w:ascii="Times New Roman" w:hAnsi="Times New Roman" w:cs="Times New Roman"/>
              </w:rPr>
              <w:t>Соответствие аннотации содержанию статьи</w:t>
            </w:r>
          </w:p>
        </w:tc>
        <w:tc>
          <w:tcPr>
            <w:tcW w:w="709" w:type="dxa"/>
          </w:tcPr>
          <w:p w14:paraId="7E1F7A0E" w14:textId="77777777" w:rsidR="0083042C" w:rsidRPr="00C90A9B" w:rsidRDefault="0083042C" w:rsidP="001B45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89A78C7" w14:textId="77777777" w:rsidR="0083042C" w:rsidRPr="00C90A9B" w:rsidRDefault="0083042C" w:rsidP="001B45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</w:tcPr>
          <w:p w14:paraId="79183059" w14:textId="77777777" w:rsidR="0083042C" w:rsidRPr="00C90A9B" w:rsidRDefault="0083042C" w:rsidP="001B45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3732A" w:rsidRPr="00C90A9B" w14:paraId="6119B496" w14:textId="77777777" w:rsidTr="001F6922">
        <w:trPr>
          <w:jc w:val="center"/>
        </w:trPr>
        <w:tc>
          <w:tcPr>
            <w:tcW w:w="534" w:type="dxa"/>
          </w:tcPr>
          <w:p w14:paraId="59B1868D" w14:textId="46377A7D" w:rsidR="0013732A" w:rsidRPr="00C90A9B" w:rsidRDefault="0013732A" w:rsidP="001B45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394" w:type="dxa"/>
          </w:tcPr>
          <w:p w14:paraId="0A83A35F" w14:textId="5CF83B22" w:rsidR="0013732A" w:rsidRPr="00C90A9B" w:rsidRDefault="0013732A" w:rsidP="001B45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типу статьи</w:t>
            </w:r>
          </w:p>
        </w:tc>
        <w:tc>
          <w:tcPr>
            <w:tcW w:w="709" w:type="dxa"/>
          </w:tcPr>
          <w:p w14:paraId="771F264F" w14:textId="77777777" w:rsidR="0013732A" w:rsidRPr="00C90A9B" w:rsidRDefault="0013732A" w:rsidP="001B45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10DAAC0" w14:textId="77777777" w:rsidR="0013732A" w:rsidRPr="00C90A9B" w:rsidRDefault="0013732A" w:rsidP="001B45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</w:tcPr>
          <w:p w14:paraId="045C3995" w14:textId="77777777" w:rsidR="0013732A" w:rsidRPr="00C90A9B" w:rsidRDefault="0013732A" w:rsidP="001B45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03DE" w:rsidRPr="00C90A9B" w14:paraId="0C7C56D3" w14:textId="77777777" w:rsidTr="001F6922">
        <w:trPr>
          <w:jc w:val="center"/>
        </w:trPr>
        <w:tc>
          <w:tcPr>
            <w:tcW w:w="534" w:type="dxa"/>
          </w:tcPr>
          <w:p w14:paraId="1AEFF296" w14:textId="77777777" w:rsidR="00F403DE" w:rsidRPr="00C90A9B" w:rsidRDefault="0083042C" w:rsidP="001B4540">
            <w:pPr>
              <w:jc w:val="both"/>
              <w:rPr>
                <w:rFonts w:ascii="Times New Roman" w:hAnsi="Times New Roman" w:cs="Times New Roman"/>
              </w:rPr>
            </w:pPr>
            <w:r w:rsidRPr="00C90A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05" w:type="dxa"/>
            <w:gridSpan w:val="4"/>
          </w:tcPr>
          <w:p w14:paraId="023A2A7B" w14:textId="77777777" w:rsidR="00F403DE" w:rsidRPr="00C90A9B" w:rsidRDefault="00F403DE" w:rsidP="001B4540">
            <w:pPr>
              <w:jc w:val="both"/>
              <w:rPr>
                <w:rFonts w:ascii="Times New Roman" w:hAnsi="Times New Roman" w:cs="Times New Roman"/>
              </w:rPr>
            </w:pPr>
            <w:r w:rsidRPr="00C90A9B">
              <w:rPr>
                <w:rFonts w:ascii="Times New Roman" w:hAnsi="Times New Roman" w:cs="Times New Roman"/>
              </w:rPr>
              <w:t>Актуальность темы</w:t>
            </w:r>
          </w:p>
        </w:tc>
      </w:tr>
      <w:tr w:rsidR="001B4540" w:rsidRPr="00C90A9B" w14:paraId="4193C4F0" w14:textId="77777777" w:rsidTr="001F6922">
        <w:trPr>
          <w:jc w:val="center"/>
        </w:trPr>
        <w:tc>
          <w:tcPr>
            <w:tcW w:w="534" w:type="dxa"/>
          </w:tcPr>
          <w:p w14:paraId="191BA197" w14:textId="77777777" w:rsidR="001B4540" w:rsidRPr="00C90A9B" w:rsidRDefault="0083042C" w:rsidP="001B4540">
            <w:pPr>
              <w:jc w:val="both"/>
              <w:rPr>
                <w:rFonts w:ascii="Times New Roman" w:hAnsi="Times New Roman" w:cs="Times New Roman"/>
              </w:rPr>
            </w:pPr>
            <w:r w:rsidRPr="00C90A9B">
              <w:rPr>
                <w:rFonts w:ascii="Times New Roman" w:hAnsi="Times New Roman" w:cs="Times New Roman"/>
              </w:rPr>
              <w:t>2</w:t>
            </w:r>
            <w:r w:rsidR="00F403DE" w:rsidRPr="00C90A9B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394" w:type="dxa"/>
          </w:tcPr>
          <w:p w14:paraId="5412EC85" w14:textId="77777777" w:rsidR="001B4540" w:rsidRPr="00C90A9B" w:rsidRDefault="00176046" w:rsidP="001B4540">
            <w:pPr>
              <w:jc w:val="both"/>
              <w:rPr>
                <w:rFonts w:ascii="Times New Roman" w:hAnsi="Times New Roman" w:cs="Times New Roman"/>
              </w:rPr>
            </w:pPr>
            <w:r w:rsidRPr="00C90A9B">
              <w:rPr>
                <w:rFonts w:ascii="Times New Roman" w:hAnsi="Times New Roman" w:cs="Times New Roman"/>
              </w:rPr>
              <w:t>О</w:t>
            </w:r>
            <w:r w:rsidR="00F403DE" w:rsidRPr="00C90A9B">
              <w:rPr>
                <w:rFonts w:ascii="Times New Roman" w:hAnsi="Times New Roman" w:cs="Times New Roman"/>
              </w:rPr>
              <w:t>боснованность актуальности</w:t>
            </w:r>
          </w:p>
        </w:tc>
        <w:tc>
          <w:tcPr>
            <w:tcW w:w="709" w:type="dxa"/>
          </w:tcPr>
          <w:p w14:paraId="750890A1" w14:textId="77777777" w:rsidR="001B4540" w:rsidRPr="00C90A9B" w:rsidRDefault="001B4540" w:rsidP="001B45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4A15EA2" w14:textId="77777777" w:rsidR="001B4540" w:rsidRPr="00C90A9B" w:rsidRDefault="001B4540" w:rsidP="001B45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</w:tcPr>
          <w:p w14:paraId="1DB8474B" w14:textId="77777777" w:rsidR="001B4540" w:rsidRPr="00C90A9B" w:rsidRDefault="001B4540" w:rsidP="001B45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B4540" w:rsidRPr="00C90A9B" w14:paraId="31DC0063" w14:textId="77777777" w:rsidTr="001F6922">
        <w:trPr>
          <w:jc w:val="center"/>
        </w:trPr>
        <w:tc>
          <w:tcPr>
            <w:tcW w:w="534" w:type="dxa"/>
          </w:tcPr>
          <w:p w14:paraId="5CF709F8" w14:textId="77777777" w:rsidR="001B4540" w:rsidRPr="00C90A9B" w:rsidRDefault="0083042C" w:rsidP="001B4540">
            <w:pPr>
              <w:jc w:val="both"/>
              <w:rPr>
                <w:rFonts w:ascii="Times New Roman" w:hAnsi="Times New Roman" w:cs="Times New Roman"/>
              </w:rPr>
            </w:pPr>
            <w:r w:rsidRPr="00C90A9B">
              <w:rPr>
                <w:rFonts w:ascii="Times New Roman" w:hAnsi="Times New Roman" w:cs="Times New Roman"/>
              </w:rPr>
              <w:t>2</w:t>
            </w:r>
            <w:r w:rsidR="00F403DE" w:rsidRPr="00C90A9B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394" w:type="dxa"/>
          </w:tcPr>
          <w:p w14:paraId="0C4666AF" w14:textId="77777777" w:rsidR="001B4540" w:rsidRPr="00C90A9B" w:rsidRDefault="00176046" w:rsidP="008F2048">
            <w:pPr>
              <w:jc w:val="both"/>
              <w:rPr>
                <w:rFonts w:ascii="Times New Roman" w:hAnsi="Times New Roman" w:cs="Times New Roman"/>
              </w:rPr>
            </w:pPr>
            <w:r w:rsidRPr="00C90A9B">
              <w:rPr>
                <w:rFonts w:ascii="Times New Roman" w:hAnsi="Times New Roman" w:cs="Times New Roman"/>
              </w:rPr>
              <w:t>Д</w:t>
            </w:r>
            <w:r w:rsidR="00F403DE" w:rsidRPr="00C90A9B">
              <w:rPr>
                <w:rFonts w:ascii="Times New Roman" w:hAnsi="Times New Roman" w:cs="Times New Roman"/>
              </w:rPr>
              <w:t xml:space="preserve">остаточность отражения темы </w:t>
            </w:r>
            <w:r w:rsidR="008F2048">
              <w:rPr>
                <w:rFonts w:ascii="Times New Roman" w:hAnsi="Times New Roman" w:cs="Times New Roman"/>
              </w:rPr>
              <w:t>по российским и зарубежным публикациям</w:t>
            </w:r>
          </w:p>
        </w:tc>
        <w:tc>
          <w:tcPr>
            <w:tcW w:w="709" w:type="dxa"/>
          </w:tcPr>
          <w:p w14:paraId="03DDF728" w14:textId="77777777" w:rsidR="001B4540" w:rsidRPr="00C90A9B" w:rsidRDefault="001B4540" w:rsidP="001B45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55F7A1E" w14:textId="77777777" w:rsidR="001B4540" w:rsidRPr="00C90A9B" w:rsidRDefault="001B4540" w:rsidP="001B45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</w:tcPr>
          <w:p w14:paraId="6ADCC0C4" w14:textId="77777777" w:rsidR="001B4540" w:rsidRPr="00C90A9B" w:rsidRDefault="001B4540" w:rsidP="001B45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042C" w:rsidRPr="00C90A9B" w14:paraId="2397CE94" w14:textId="77777777" w:rsidTr="001F6922">
        <w:trPr>
          <w:jc w:val="center"/>
        </w:trPr>
        <w:tc>
          <w:tcPr>
            <w:tcW w:w="534" w:type="dxa"/>
          </w:tcPr>
          <w:p w14:paraId="6007A011" w14:textId="77777777" w:rsidR="0083042C" w:rsidRPr="00C90A9B" w:rsidRDefault="0083042C" w:rsidP="001B4540">
            <w:pPr>
              <w:jc w:val="both"/>
              <w:rPr>
                <w:rFonts w:ascii="Times New Roman" w:hAnsi="Times New Roman" w:cs="Times New Roman"/>
              </w:rPr>
            </w:pPr>
            <w:r w:rsidRPr="00C90A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05" w:type="dxa"/>
            <w:gridSpan w:val="4"/>
          </w:tcPr>
          <w:p w14:paraId="1F949EAB" w14:textId="77777777" w:rsidR="0083042C" w:rsidRPr="00C90A9B" w:rsidRDefault="0083042C" w:rsidP="001B4540">
            <w:pPr>
              <w:jc w:val="both"/>
              <w:rPr>
                <w:rFonts w:ascii="Times New Roman" w:hAnsi="Times New Roman" w:cs="Times New Roman"/>
              </w:rPr>
            </w:pPr>
            <w:r w:rsidRPr="00C90A9B">
              <w:rPr>
                <w:rFonts w:ascii="Times New Roman" w:hAnsi="Times New Roman" w:cs="Times New Roman"/>
              </w:rPr>
              <w:t>Научный уровень статьи</w:t>
            </w:r>
          </w:p>
        </w:tc>
      </w:tr>
      <w:tr w:rsidR="001B4540" w:rsidRPr="00C90A9B" w14:paraId="639FA36F" w14:textId="77777777" w:rsidTr="001F6922">
        <w:trPr>
          <w:jc w:val="center"/>
        </w:trPr>
        <w:tc>
          <w:tcPr>
            <w:tcW w:w="534" w:type="dxa"/>
          </w:tcPr>
          <w:p w14:paraId="11DCD00C" w14:textId="77777777" w:rsidR="001B4540" w:rsidRPr="00C90A9B" w:rsidRDefault="0083042C" w:rsidP="001B4540">
            <w:pPr>
              <w:jc w:val="both"/>
              <w:rPr>
                <w:rFonts w:ascii="Times New Roman" w:hAnsi="Times New Roman" w:cs="Times New Roman"/>
              </w:rPr>
            </w:pPr>
            <w:r w:rsidRPr="00C90A9B">
              <w:rPr>
                <w:rFonts w:ascii="Times New Roman" w:hAnsi="Times New Roman" w:cs="Times New Roman"/>
              </w:rPr>
              <w:t>3</w:t>
            </w:r>
            <w:r w:rsidR="00F403DE" w:rsidRPr="00C90A9B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394" w:type="dxa"/>
          </w:tcPr>
          <w:p w14:paraId="5F260C63" w14:textId="77777777" w:rsidR="001B4540" w:rsidRPr="00C90A9B" w:rsidRDefault="00176046" w:rsidP="001B4540">
            <w:pPr>
              <w:jc w:val="both"/>
              <w:rPr>
                <w:rFonts w:ascii="Times New Roman" w:hAnsi="Times New Roman" w:cs="Times New Roman"/>
              </w:rPr>
            </w:pPr>
            <w:r w:rsidRPr="00C90A9B">
              <w:rPr>
                <w:rFonts w:ascii="Times New Roman" w:hAnsi="Times New Roman" w:cs="Times New Roman"/>
              </w:rPr>
              <w:t>А</w:t>
            </w:r>
            <w:r w:rsidR="00F403DE" w:rsidRPr="00C90A9B">
              <w:rPr>
                <w:rFonts w:ascii="Times New Roman" w:hAnsi="Times New Roman" w:cs="Times New Roman"/>
              </w:rPr>
              <w:t>нализ состояния проблемы</w:t>
            </w:r>
          </w:p>
        </w:tc>
        <w:tc>
          <w:tcPr>
            <w:tcW w:w="709" w:type="dxa"/>
          </w:tcPr>
          <w:p w14:paraId="51B61C5D" w14:textId="77777777" w:rsidR="001B4540" w:rsidRPr="00C90A9B" w:rsidRDefault="001B4540" w:rsidP="001B45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26AF2ED" w14:textId="77777777" w:rsidR="001B4540" w:rsidRPr="00C90A9B" w:rsidRDefault="001B4540" w:rsidP="001B45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</w:tcPr>
          <w:p w14:paraId="6BF65173" w14:textId="77777777" w:rsidR="001B4540" w:rsidRPr="00C90A9B" w:rsidRDefault="001B4540" w:rsidP="001B45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03DE" w:rsidRPr="00C90A9B" w14:paraId="22843050" w14:textId="77777777" w:rsidTr="001F6922">
        <w:trPr>
          <w:jc w:val="center"/>
        </w:trPr>
        <w:tc>
          <w:tcPr>
            <w:tcW w:w="534" w:type="dxa"/>
          </w:tcPr>
          <w:p w14:paraId="7E4DC07F" w14:textId="77777777" w:rsidR="00F403DE" w:rsidRPr="00C90A9B" w:rsidRDefault="0083042C" w:rsidP="001B4540">
            <w:pPr>
              <w:jc w:val="both"/>
              <w:rPr>
                <w:rFonts w:ascii="Times New Roman" w:hAnsi="Times New Roman" w:cs="Times New Roman"/>
              </w:rPr>
            </w:pPr>
            <w:r w:rsidRPr="00C90A9B">
              <w:rPr>
                <w:rFonts w:ascii="Times New Roman" w:hAnsi="Times New Roman" w:cs="Times New Roman"/>
              </w:rPr>
              <w:t>3</w:t>
            </w:r>
            <w:r w:rsidR="00F403DE" w:rsidRPr="00C90A9B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394" w:type="dxa"/>
          </w:tcPr>
          <w:p w14:paraId="07DECCEA" w14:textId="77777777" w:rsidR="00F403DE" w:rsidRPr="00C90A9B" w:rsidRDefault="00176046" w:rsidP="001B4540">
            <w:pPr>
              <w:jc w:val="both"/>
              <w:rPr>
                <w:rFonts w:ascii="Times New Roman" w:hAnsi="Times New Roman" w:cs="Times New Roman"/>
              </w:rPr>
            </w:pPr>
            <w:r w:rsidRPr="00C90A9B">
              <w:rPr>
                <w:rFonts w:ascii="Times New Roman" w:hAnsi="Times New Roman" w:cs="Times New Roman"/>
              </w:rPr>
              <w:t>К</w:t>
            </w:r>
            <w:r w:rsidR="00F403DE" w:rsidRPr="00C90A9B">
              <w:rPr>
                <w:rFonts w:ascii="Times New Roman" w:hAnsi="Times New Roman" w:cs="Times New Roman"/>
              </w:rPr>
              <w:t>орректность сформулированных проблемы и задач</w:t>
            </w:r>
          </w:p>
        </w:tc>
        <w:tc>
          <w:tcPr>
            <w:tcW w:w="709" w:type="dxa"/>
          </w:tcPr>
          <w:p w14:paraId="0967DB64" w14:textId="77777777" w:rsidR="00F403DE" w:rsidRPr="00C90A9B" w:rsidRDefault="00F403DE" w:rsidP="001B45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0584F83" w14:textId="77777777" w:rsidR="00F403DE" w:rsidRPr="00C90A9B" w:rsidRDefault="00F403DE" w:rsidP="001B45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</w:tcPr>
          <w:p w14:paraId="06EF39AC" w14:textId="77777777" w:rsidR="00F403DE" w:rsidRPr="00C90A9B" w:rsidRDefault="00F403DE" w:rsidP="001B45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03DE" w:rsidRPr="00C90A9B" w14:paraId="0627010E" w14:textId="77777777" w:rsidTr="001F6922">
        <w:trPr>
          <w:jc w:val="center"/>
        </w:trPr>
        <w:tc>
          <w:tcPr>
            <w:tcW w:w="534" w:type="dxa"/>
          </w:tcPr>
          <w:p w14:paraId="443E22B6" w14:textId="77777777" w:rsidR="00F403DE" w:rsidRPr="00C90A9B" w:rsidRDefault="0083042C" w:rsidP="001B4540">
            <w:pPr>
              <w:jc w:val="both"/>
              <w:rPr>
                <w:rFonts w:ascii="Times New Roman" w:hAnsi="Times New Roman" w:cs="Times New Roman"/>
              </w:rPr>
            </w:pPr>
            <w:r w:rsidRPr="00C90A9B">
              <w:rPr>
                <w:rFonts w:ascii="Times New Roman" w:hAnsi="Times New Roman" w:cs="Times New Roman"/>
              </w:rPr>
              <w:t>3</w:t>
            </w:r>
            <w:r w:rsidR="00F403DE" w:rsidRPr="00C90A9B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4394" w:type="dxa"/>
          </w:tcPr>
          <w:p w14:paraId="1EC67C0E" w14:textId="77777777" w:rsidR="00F403DE" w:rsidRPr="00C90A9B" w:rsidRDefault="00176046" w:rsidP="001B4540">
            <w:pPr>
              <w:jc w:val="both"/>
              <w:rPr>
                <w:rFonts w:ascii="Times New Roman" w:hAnsi="Times New Roman" w:cs="Times New Roman"/>
              </w:rPr>
            </w:pPr>
            <w:r w:rsidRPr="00C90A9B">
              <w:rPr>
                <w:rFonts w:ascii="Times New Roman" w:hAnsi="Times New Roman" w:cs="Times New Roman"/>
              </w:rPr>
              <w:t>О</w:t>
            </w:r>
            <w:r w:rsidR="00F403DE" w:rsidRPr="00C90A9B">
              <w:rPr>
                <w:rFonts w:ascii="Times New Roman" w:hAnsi="Times New Roman" w:cs="Times New Roman"/>
              </w:rPr>
              <w:t>боснованность применяемых методов исследований</w:t>
            </w:r>
          </w:p>
        </w:tc>
        <w:tc>
          <w:tcPr>
            <w:tcW w:w="709" w:type="dxa"/>
          </w:tcPr>
          <w:p w14:paraId="3F91FA0E" w14:textId="77777777" w:rsidR="00F403DE" w:rsidRPr="00C90A9B" w:rsidRDefault="00F403DE" w:rsidP="001B45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E32C42D" w14:textId="77777777" w:rsidR="00F403DE" w:rsidRPr="00C90A9B" w:rsidRDefault="00F403DE" w:rsidP="001B45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</w:tcPr>
          <w:p w14:paraId="5C9CCB10" w14:textId="77777777" w:rsidR="00F403DE" w:rsidRPr="00C90A9B" w:rsidRDefault="00F403DE" w:rsidP="001B45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03DE" w:rsidRPr="00C90A9B" w14:paraId="37E49BA6" w14:textId="77777777" w:rsidTr="001F6922">
        <w:trPr>
          <w:jc w:val="center"/>
        </w:trPr>
        <w:tc>
          <w:tcPr>
            <w:tcW w:w="534" w:type="dxa"/>
          </w:tcPr>
          <w:p w14:paraId="21601A34" w14:textId="77777777" w:rsidR="00F403DE" w:rsidRPr="00C90A9B" w:rsidRDefault="0083042C" w:rsidP="001B4540">
            <w:pPr>
              <w:jc w:val="both"/>
              <w:rPr>
                <w:rFonts w:ascii="Times New Roman" w:hAnsi="Times New Roman" w:cs="Times New Roman"/>
              </w:rPr>
            </w:pPr>
            <w:r w:rsidRPr="00C90A9B">
              <w:rPr>
                <w:rFonts w:ascii="Times New Roman" w:hAnsi="Times New Roman" w:cs="Times New Roman"/>
              </w:rPr>
              <w:t>3</w:t>
            </w:r>
            <w:r w:rsidR="00F403DE" w:rsidRPr="00C90A9B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4394" w:type="dxa"/>
          </w:tcPr>
          <w:p w14:paraId="7EDA057E" w14:textId="77777777" w:rsidR="00F403DE" w:rsidRPr="00C90A9B" w:rsidRDefault="00176046" w:rsidP="001B4540">
            <w:pPr>
              <w:jc w:val="both"/>
              <w:rPr>
                <w:rFonts w:ascii="Times New Roman" w:hAnsi="Times New Roman" w:cs="Times New Roman"/>
              </w:rPr>
            </w:pPr>
            <w:r w:rsidRPr="00C90A9B">
              <w:rPr>
                <w:rFonts w:ascii="Times New Roman" w:hAnsi="Times New Roman" w:cs="Times New Roman"/>
              </w:rPr>
              <w:t>Д</w:t>
            </w:r>
            <w:r w:rsidR="00F403DE" w:rsidRPr="00C90A9B">
              <w:rPr>
                <w:rFonts w:ascii="Times New Roman" w:hAnsi="Times New Roman" w:cs="Times New Roman"/>
              </w:rPr>
              <w:t>остоверность выводов</w:t>
            </w:r>
          </w:p>
        </w:tc>
        <w:tc>
          <w:tcPr>
            <w:tcW w:w="709" w:type="dxa"/>
          </w:tcPr>
          <w:p w14:paraId="0D11B35B" w14:textId="77777777" w:rsidR="00F403DE" w:rsidRPr="00C90A9B" w:rsidRDefault="00F403DE" w:rsidP="001B45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B1A51D8" w14:textId="77777777" w:rsidR="00F403DE" w:rsidRPr="00C90A9B" w:rsidRDefault="00F403DE" w:rsidP="001B45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</w:tcPr>
          <w:p w14:paraId="3BC2B69E" w14:textId="77777777" w:rsidR="00F403DE" w:rsidRPr="00C90A9B" w:rsidRDefault="00F403DE" w:rsidP="001B45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03DE" w:rsidRPr="00C90A9B" w14:paraId="75DB03D6" w14:textId="77777777" w:rsidTr="001F6922">
        <w:trPr>
          <w:jc w:val="center"/>
        </w:trPr>
        <w:tc>
          <w:tcPr>
            <w:tcW w:w="534" w:type="dxa"/>
          </w:tcPr>
          <w:p w14:paraId="5833F762" w14:textId="77777777" w:rsidR="00F403DE" w:rsidRPr="00C90A9B" w:rsidRDefault="0083042C" w:rsidP="001B4540">
            <w:pPr>
              <w:jc w:val="both"/>
              <w:rPr>
                <w:rFonts w:ascii="Times New Roman" w:hAnsi="Times New Roman" w:cs="Times New Roman"/>
              </w:rPr>
            </w:pPr>
            <w:r w:rsidRPr="00C90A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05" w:type="dxa"/>
            <w:gridSpan w:val="4"/>
          </w:tcPr>
          <w:p w14:paraId="5CA660C3" w14:textId="77777777" w:rsidR="00F403DE" w:rsidRPr="00C90A9B" w:rsidRDefault="00F403DE" w:rsidP="001B4540">
            <w:pPr>
              <w:jc w:val="both"/>
              <w:rPr>
                <w:rFonts w:ascii="Times New Roman" w:hAnsi="Times New Roman" w:cs="Times New Roman"/>
              </w:rPr>
            </w:pPr>
            <w:r w:rsidRPr="00C90A9B">
              <w:rPr>
                <w:rFonts w:ascii="Times New Roman" w:hAnsi="Times New Roman" w:cs="Times New Roman"/>
              </w:rPr>
              <w:t>Научная новизна</w:t>
            </w:r>
          </w:p>
        </w:tc>
      </w:tr>
      <w:tr w:rsidR="00F403DE" w:rsidRPr="00C90A9B" w14:paraId="7345262D" w14:textId="77777777" w:rsidTr="001F6922">
        <w:trPr>
          <w:jc w:val="center"/>
        </w:trPr>
        <w:tc>
          <w:tcPr>
            <w:tcW w:w="534" w:type="dxa"/>
          </w:tcPr>
          <w:p w14:paraId="6E2F1144" w14:textId="77777777" w:rsidR="00F403DE" w:rsidRPr="00C90A9B" w:rsidRDefault="0083042C" w:rsidP="001B4540">
            <w:pPr>
              <w:jc w:val="both"/>
              <w:rPr>
                <w:rFonts w:ascii="Times New Roman" w:hAnsi="Times New Roman" w:cs="Times New Roman"/>
              </w:rPr>
            </w:pPr>
            <w:r w:rsidRPr="00C90A9B">
              <w:rPr>
                <w:rFonts w:ascii="Times New Roman" w:hAnsi="Times New Roman" w:cs="Times New Roman"/>
              </w:rPr>
              <w:t>4</w:t>
            </w:r>
            <w:r w:rsidR="00F403DE" w:rsidRPr="00C90A9B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394" w:type="dxa"/>
          </w:tcPr>
          <w:p w14:paraId="1EB64688" w14:textId="77777777" w:rsidR="00F403DE" w:rsidRPr="00C90A9B" w:rsidRDefault="0083042C" w:rsidP="001B4540">
            <w:pPr>
              <w:jc w:val="both"/>
              <w:rPr>
                <w:rFonts w:ascii="Times New Roman" w:hAnsi="Times New Roman" w:cs="Times New Roman"/>
              </w:rPr>
            </w:pPr>
            <w:r w:rsidRPr="00C90A9B">
              <w:rPr>
                <w:rFonts w:ascii="Times New Roman" w:hAnsi="Times New Roman" w:cs="Times New Roman"/>
              </w:rPr>
              <w:t>Оригинальность результатов</w:t>
            </w:r>
          </w:p>
        </w:tc>
        <w:tc>
          <w:tcPr>
            <w:tcW w:w="709" w:type="dxa"/>
          </w:tcPr>
          <w:p w14:paraId="51BC8760" w14:textId="77777777" w:rsidR="00F403DE" w:rsidRPr="00C90A9B" w:rsidRDefault="00F403DE" w:rsidP="001B45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8A26203" w14:textId="77777777" w:rsidR="00F403DE" w:rsidRPr="00C90A9B" w:rsidRDefault="00F403DE" w:rsidP="001B45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</w:tcPr>
          <w:p w14:paraId="1896FBC3" w14:textId="77777777" w:rsidR="00F403DE" w:rsidRPr="00C90A9B" w:rsidRDefault="00F403DE" w:rsidP="001B45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03DE" w:rsidRPr="00C90A9B" w14:paraId="0E3B30ED" w14:textId="77777777" w:rsidTr="001F6922">
        <w:trPr>
          <w:jc w:val="center"/>
        </w:trPr>
        <w:tc>
          <w:tcPr>
            <w:tcW w:w="534" w:type="dxa"/>
          </w:tcPr>
          <w:p w14:paraId="3ED69159" w14:textId="77777777" w:rsidR="00F403DE" w:rsidRPr="00C90A9B" w:rsidRDefault="0083042C" w:rsidP="001B4540">
            <w:pPr>
              <w:jc w:val="both"/>
              <w:rPr>
                <w:rFonts w:ascii="Times New Roman" w:hAnsi="Times New Roman" w:cs="Times New Roman"/>
              </w:rPr>
            </w:pPr>
            <w:r w:rsidRPr="00C90A9B">
              <w:rPr>
                <w:rFonts w:ascii="Times New Roman" w:hAnsi="Times New Roman" w:cs="Times New Roman"/>
              </w:rPr>
              <w:t>4</w:t>
            </w:r>
            <w:r w:rsidR="00F403DE" w:rsidRPr="00C90A9B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394" w:type="dxa"/>
          </w:tcPr>
          <w:p w14:paraId="4892C6B1" w14:textId="77777777" w:rsidR="00F403DE" w:rsidRPr="00C90A9B" w:rsidRDefault="00176046" w:rsidP="001B4540">
            <w:pPr>
              <w:jc w:val="both"/>
              <w:rPr>
                <w:rFonts w:ascii="Times New Roman" w:hAnsi="Times New Roman" w:cs="Times New Roman"/>
              </w:rPr>
            </w:pPr>
            <w:r w:rsidRPr="00C90A9B">
              <w:rPr>
                <w:rFonts w:ascii="Times New Roman" w:hAnsi="Times New Roman" w:cs="Times New Roman"/>
              </w:rPr>
              <w:t>С</w:t>
            </w:r>
            <w:r w:rsidR="0083042C" w:rsidRPr="00C90A9B">
              <w:rPr>
                <w:rFonts w:ascii="Times New Roman" w:hAnsi="Times New Roman" w:cs="Times New Roman"/>
              </w:rPr>
              <w:t>оответствие полученных результатов</w:t>
            </w:r>
            <w:r w:rsidR="00D9374A">
              <w:rPr>
                <w:rFonts w:ascii="Times New Roman" w:hAnsi="Times New Roman" w:cs="Times New Roman"/>
              </w:rPr>
              <w:t xml:space="preserve"> современным достижениям науки</w:t>
            </w:r>
          </w:p>
        </w:tc>
        <w:tc>
          <w:tcPr>
            <w:tcW w:w="709" w:type="dxa"/>
          </w:tcPr>
          <w:p w14:paraId="41DD5974" w14:textId="77777777" w:rsidR="00F403DE" w:rsidRPr="00C90A9B" w:rsidRDefault="00F403DE" w:rsidP="001B45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3BD9938" w14:textId="77777777" w:rsidR="00F403DE" w:rsidRPr="00C90A9B" w:rsidRDefault="00F403DE" w:rsidP="001B45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</w:tcPr>
          <w:p w14:paraId="7BABF0A0" w14:textId="77777777" w:rsidR="00F403DE" w:rsidRPr="00C90A9B" w:rsidRDefault="00F403DE" w:rsidP="001B45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03DE" w:rsidRPr="00C90A9B" w14:paraId="272ABAF3" w14:textId="77777777" w:rsidTr="001F6922">
        <w:trPr>
          <w:jc w:val="center"/>
        </w:trPr>
        <w:tc>
          <w:tcPr>
            <w:tcW w:w="534" w:type="dxa"/>
          </w:tcPr>
          <w:p w14:paraId="0FD09EE3" w14:textId="77777777" w:rsidR="00F403DE" w:rsidRPr="00C90A9B" w:rsidRDefault="0083042C" w:rsidP="001B4540">
            <w:pPr>
              <w:jc w:val="both"/>
              <w:rPr>
                <w:rFonts w:ascii="Times New Roman" w:hAnsi="Times New Roman" w:cs="Times New Roman"/>
              </w:rPr>
            </w:pPr>
            <w:r w:rsidRPr="00C90A9B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4394" w:type="dxa"/>
          </w:tcPr>
          <w:p w14:paraId="516C1313" w14:textId="77777777" w:rsidR="00F403DE" w:rsidRPr="00C90A9B" w:rsidRDefault="0083042C" w:rsidP="001B4540">
            <w:pPr>
              <w:jc w:val="both"/>
              <w:rPr>
                <w:rFonts w:ascii="Times New Roman" w:hAnsi="Times New Roman" w:cs="Times New Roman"/>
              </w:rPr>
            </w:pPr>
            <w:r w:rsidRPr="00C90A9B">
              <w:rPr>
                <w:rFonts w:ascii="Times New Roman" w:hAnsi="Times New Roman" w:cs="Times New Roman"/>
              </w:rPr>
              <w:t>Наличие спорных положений</w:t>
            </w:r>
          </w:p>
        </w:tc>
        <w:tc>
          <w:tcPr>
            <w:tcW w:w="709" w:type="dxa"/>
          </w:tcPr>
          <w:p w14:paraId="3A24AAFA" w14:textId="77777777" w:rsidR="00F403DE" w:rsidRPr="00C90A9B" w:rsidRDefault="00F403DE" w:rsidP="001B45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BC001F4" w14:textId="77777777" w:rsidR="00F403DE" w:rsidRPr="00C90A9B" w:rsidRDefault="00F403DE" w:rsidP="001B45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</w:tcPr>
          <w:p w14:paraId="0017ABE9" w14:textId="77777777" w:rsidR="00F403DE" w:rsidRPr="00C90A9B" w:rsidRDefault="00F403DE" w:rsidP="001B45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76046" w:rsidRPr="00C90A9B" w14:paraId="74B637C9" w14:textId="77777777" w:rsidTr="001F6922">
        <w:trPr>
          <w:jc w:val="center"/>
        </w:trPr>
        <w:tc>
          <w:tcPr>
            <w:tcW w:w="534" w:type="dxa"/>
          </w:tcPr>
          <w:p w14:paraId="2D52C3B0" w14:textId="77777777" w:rsidR="00176046" w:rsidRPr="00C90A9B" w:rsidRDefault="00176046" w:rsidP="001B4540">
            <w:pPr>
              <w:jc w:val="both"/>
              <w:rPr>
                <w:rFonts w:ascii="Times New Roman" w:hAnsi="Times New Roman" w:cs="Times New Roman"/>
              </w:rPr>
            </w:pPr>
            <w:r w:rsidRPr="00C90A9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05" w:type="dxa"/>
            <w:gridSpan w:val="4"/>
          </w:tcPr>
          <w:p w14:paraId="5B29FC05" w14:textId="77777777" w:rsidR="00176046" w:rsidRPr="00C90A9B" w:rsidRDefault="00176046" w:rsidP="001B4540">
            <w:pPr>
              <w:jc w:val="both"/>
              <w:rPr>
                <w:rFonts w:ascii="Times New Roman" w:hAnsi="Times New Roman" w:cs="Times New Roman"/>
              </w:rPr>
            </w:pPr>
            <w:r w:rsidRPr="00C90A9B">
              <w:rPr>
                <w:rFonts w:ascii="Times New Roman" w:hAnsi="Times New Roman" w:cs="Times New Roman"/>
              </w:rPr>
              <w:t>Научность изложения</w:t>
            </w:r>
          </w:p>
        </w:tc>
      </w:tr>
      <w:tr w:rsidR="00F403DE" w:rsidRPr="00C90A9B" w14:paraId="5A1DBAE6" w14:textId="77777777" w:rsidTr="001F6922">
        <w:trPr>
          <w:jc w:val="center"/>
        </w:trPr>
        <w:tc>
          <w:tcPr>
            <w:tcW w:w="534" w:type="dxa"/>
          </w:tcPr>
          <w:p w14:paraId="0D871069" w14:textId="77777777" w:rsidR="00F403DE" w:rsidRPr="00C90A9B" w:rsidRDefault="0083042C" w:rsidP="001B4540">
            <w:pPr>
              <w:jc w:val="both"/>
              <w:rPr>
                <w:rFonts w:ascii="Times New Roman" w:hAnsi="Times New Roman" w:cs="Times New Roman"/>
              </w:rPr>
            </w:pPr>
            <w:r w:rsidRPr="00C90A9B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394" w:type="dxa"/>
          </w:tcPr>
          <w:p w14:paraId="118D3F53" w14:textId="77777777" w:rsidR="00F403DE" w:rsidRPr="00C90A9B" w:rsidRDefault="0083042C" w:rsidP="001B4540">
            <w:pPr>
              <w:jc w:val="both"/>
              <w:rPr>
                <w:rFonts w:ascii="Times New Roman" w:hAnsi="Times New Roman" w:cs="Times New Roman"/>
              </w:rPr>
            </w:pPr>
            <w:r w:rsidRPr="00C90A9B">
              <w:rPr>
                <w:rFonts w:ascii="Times New Roman" w:hAnsi="Times New Roman" w:cs="Times New Roman"/>
              </w:rPr>
              <w:t>Научность языка и стиля</w:t>
            </w:r>
          </w:p>
        </w:tc>
        <w:tc>
          <w:tcPr>
            <w:tcW w:w="709" w:type="dxa"/>
          </w:tcPr>
          <w:p w14:paraId="72C308F3" w14:textId="77777777" w:rsidR="00F403DE" w:rsidRPr="00C90A9B" w:rsidRDefault="00F403DE" w:rsidP="001B45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F3B3C27" w14:textId="77777777" w:rsidR="00F403DE" w:rsidRPr="00C90A9B" w:rsidRDefault="00F403DE" w:rsidP="001B45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</w:tcPr>
          <w:p w14:paraId="5E7F70F8" w14:textId="77777777" w:rsidR="00F403DE" w:rsidRPr="00C90A9B" w:rsidRDefault="00F403DE" w:rsidP="001B45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03DE" w:rsidRPr="00C90A9B" w14:paraId="2EE719EB" w14:textId="77777777" w:rsidTr="001F6922">
        <w:trPr>
          <w:jc w:val="center"/>
        </w:trPr>
        <w:tc>
          <w:tcPr>
            <w:tcW w:w="534" w:type="dxa"/>
          </w:tcPr>
          <w:p w14:paraId="4197FD78" w14:textId="77777777" w:rsidR="00F403DE" w:rsidRPr="00C90A9B" w:rsidRDefault="0083042C" w:rsidP="001B4540">
            <w:pPr>
              <w:jc w:val="both"/>
              <w:rPr>
                <w:rFonts w:ascii="Times New Roman" w:hAnsi="Times New Roman" w:cs="Times New Roman"/>
              </w:rPr>
            </w:pPr>
            <w:r w:rsidRPr="00C90A9B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4394" w:type="dxa"/>
          </w:tcPr>
          <w:p w14:paraId="7EE3BE5B" w14:textId="77777777" w:rsidR="00F403DE" w:rsidRPr="00C90A9B" w:rsidRDefault="0083042C" w:rsidP="001B4540">
            <w:pPr>
              <w:jc w:val="both"/>
              <w:rPr>
                <w:rFonts w:ascii="Times New Roman" w:hAnsi="Times New Roman" w:cs="Times New Roman"/>
              </w:rPr>
            </w:pPr>
            <w:r w:rsidRPr="00C90A9B">
              <w:rPr>
                <w:rFonts w:ascii="Times New Roman" w:hAnsi="Times New Roman" w:cs="Times New Roman"/>
              </w:rPr>
              <w:t>Доступность изложения</w:t>
            </w:r>
          </w:p>
        </w:tc>
        <w:tc>
          <w:tcPr>
            <w:tcW w:w="709" w:type="dxa"/>
          </w:tcPr>
          <w:p w14:paraId="020A9A21" w14:textId="77777777" w:rsidR="00F403DE" w:rsidRPr="00C90A9B" w:rsidRDefault="00F403DE" w:rsidP="001B45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BC79B35" w14:textId="77777777" w:rsidR="00F403DE" w:rsidRPr="00C90A9B" w:rsidRDefault="00F403DE" w:rsidP="001B45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</w:tcPr>
          <w:p w14:paraId="639A3B70" w14:textId="77777777" w:rsidR="00F403DE" w:rsidRPr="00C90A9B" w:rsidRDefault="00F403DE" w:rsidP="001B45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03DE" w:rsidRPr="00C90A9B" w14:paraId="0A24CFEF" w14:textId="77777777" w:rsidTr="001F6922">
        <w:trPr>
          <w:jc w:val="center"/>
        </w:trPr>
        <w:tc>
          <w:tcPr>
            <w:tcW w:w="534" w:type="dxa"/>
          </w:tcPr>
          <w:p w14:paraId="72DA2B3A" w14:textId="77777777" w:rsidR="00F403DE" w:rsidRPr="00C90A9B" w:rsidRDefault="0083042C" w:rsidP="001B4540">
            <w:pPr>
              <w:jc w:val="both"/>
              <w:rPr>
                <w:rFonts w:ascii="Times New Roman" w:hAnsi="Times New Roman" w:cs="Times New Roman"/>
              </w:rPr>
            </w:pPr>
            <w:r w:rsidRPr="00C90A9B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4394" w:type="dxa"/>
          </w:tcPr>
          <w:p w14:paraId="36B94EA0" w14:textId="77777777" w:rsidR="00F403DE" w:rsidRPr="00C90A9B" w:rsidRDefault="0083042C" w:rsidP="001B4540">
            <w:pPr>
              <w:jc w:val="both"/>
              <w:rPr>
                <w:rFonts w:ascii="Times New Roman" w:hAnsi="Times New Roman" w:cs="Times New Roman"/>
              </w:rPr>
            </w:pPr>
            <w:r w:rsidRPr="00C90A9B">
              <w:rPr>
                <w:rFonts w:ascii="Times New Roman" w:hAnsi="Times New Roman" w:cs="Times New Roman"/>
              </w:rPr>
              <w:t>Корректность терминологии</w:t>
            </w:r>
          </w:p>
        </w:tc>
        <w:tc>
          <w:tcPr>
            <w:tcW w:w="709" w:type="dxa"/>
          </w:tcPr>
          <w:p w14:paraId="7E0A2205" w14:textId="77777777" w:rsidR="00F403DE" w:rsidRPr="00C90A9B" w:rsidRDefault="00F403DE" w:rsidP="001B45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5C8081C" w14:textId="77777777" w:rsidR="00F403DE" w:rsidRPr="00C90A9B" w:rsidRDefault="00F403DE" w:rsidP="001B45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</w:tcPr>
          <w:p w14:paraId="45EC0266" w14:textId="77777777" w:rsidR="00F403DE" w:rsidRPr="00C90A9B" w:rsidRDefault="00F403DE" w:rsidP="001B45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042C" w:rsidRPr="00C90A9B" w14:paraId="2ED9CFE4" w14:textId="77777777" w:rsidTr="001F6922">
        <w:trPr>
          <w:jc w:val="center"/>
        </w:trPr>
        <w:tc>
          <w:tcPr>
            <w:tcW w:w="534" w:type="dxa"/>
          </w:tcPr>
          <w:p w14:paraId="4149C53D" w14:textId="77777777" w:rsidR="0083042C" w:rsidRPr="00C90A9B" w:rsidRDefault="0083042C" w:rsidP="001B4540">
            <w:pPr>
              <w:jc w:val="both"/>
              <w:rPr>
                <w:rFonts w:ascii="Times New Roman" w:hAnsi="Times New Roman" w:cs="Times New Roman"/>
              </w:rPr>
            </w:pPr>
            <w:r w:rsidRPr="00C90A9B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4394" w:type="dxa"/>
          </w:tcPr>
          <w:p w14:paraId="46207E97" w14:textId="77777777" w:rsidR="0083042C" w:rsidRPr="00C90A9B" w:rsidRDefault="0083042C" w:rsidP="00176046">
            <w:pPr>
              <w:jc w:val="both"/>
              <w:rPr>
                <w:rFonts w:ascii="Times New Roman" w:hAnsi="Times New Roman" w:cs="Times New Roman"/>
              </w:rPr>
            </w:pPr>
            <w:r w:rsidRPr="00C90A9B">
              <w:rPr>
                <w:rFonts w:ascii="Times New Roman" w:hAnsi="Times New Roman" w:cs="Times New Roman"/>
              </w:rPr>
              <w:t>Обоснованность объема статьи и ее элементов</w:t>
            </w:r>
            <w:r w:rsidR="00176046" w:rsidRPr="00C90A9B">
              <w:rPr>
                <w:rFonts w:ascii="Times New Roman" w:hAnsi="Times New Roman" w:cs="Times New Roman"/>
              </w:rPr>
              <w:t xml:space="preserve"> – рисунков, таблиц, библиографии </w:t>
            </w:r>
          </w:p>
        </w:tc>
        <w:tc>
          <w:tcPr>
            <w:tcW w:w="709" w:type="dxa"/>
          </w:tcPr>
          <w:p w14:paraId="67A540FE" w14:textId="77777777" w:rsidR="0083042C" w:rsidRPr="00C90A9B" w:rsidRDefault="0083042C" w:rsidP="001B45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9BB3DD1" w14:textId="77777777" w:rsidR="0083042C" w:rsidRPr="00C90A9B" w:rsidRDefault="0083042C" w:rsidP="001B45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</w:tcPr>
          <w:p w14:paraId="2F3F6A32" w14:textId="77777777" w:rsidR="0083042C" w:rsidRPr="00C90A9B" w:rsidRDefault="0083042C" w:rsidP="001B45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76046" w:rsidRPr="00C90A9B" w14:paraId="7053FA65" w14:textId="77777777" w:rsidTr="001F6922">
        <w:trPr>
          <w:jc w:val="center"/>
        </w:trPr>
        <w:tc>
          <w:tcPr>
            <w:tcW w:w="534" w:type="dxa"/>
          </w:tcPr>
          <w:p w14:paraId="75091B7E" w14:textId="77777777" w:rsidR="00176046" w:rsidRPr="00C90A9B" w:rsidRDefault="00176046" w:rsidP="001B4540">
            <w:pPr>
              <w:jc w:val="both"/>
              <w:rPr>
                <w:rFonts w:ascii="Times New Roman" w:hAnsi="Times New Roman" w:cs="Times New Roman"/>
              </w:rPr>
            </w:pPr>
            <w:r w:rsidRPr="00C90A9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5" w:type="dxa"/>
            <w:gridSpan w:val="4"/>
          </w:tcPr>
          <w:p w14:paraId="79709D6B" w14:textId="77777777" w:rsidR="00176046" w:rsidRPr="00C90A9B" w:rsidRDefault="00176046" w:rsidP="001B4540">
            <w:pPr>
              <w:jc w:val="both"/>
              <w:rPr>
                <w:rFonts w:ascii="Times New Roman" w:hAnsi="Times New Roman" w:cs="Times New Roman"/>
              </w:rPr>
            </w:pPr>
            <w:r w:rsidRPr="00C90A9B">
              <w:rPr>
                <w:rFonts w:ascii="Times New Roman" w:hAnsi="Times New Roman" w:cs="Times New Roman"/>
              </w:rPr>
              <w:t>Оценка статьи</w:t>
            </w:r>
          </w:p>
        </w:tc>
      </w:tr>
      <w:tr w:rsidR="00C3548E" w:rsidRPr="00C90A9B" w14:paraId="7F2596B2" w14:textId="77777777" w:rsidTr="001F6922">
        <w:trPr>
          <w:jc w:val="center"/>
        </w:trPr>
        <w:tc>
          <w:tcPr>
            <w:tcW w:w="534" w:type="dxa"/>
          </w:tcPr>
          <w:p w14:paraId="60B9DD84" w14:textId="77777777" w:rsidR="00C3548E" w:rsidRPr="00C90A9B" w:rsidRDefault="00C3548E" w:rsidP="001B4540">
            <w:pPr>
              <w:jc w:val="both"/>
              <w:rPr>
                <w:rFonts w:ascii="Times New Roman" w:hAnsi="Times New Roman" w:cs="Times New Roman"/>
              </w:rPr>
            </w:pPr>
            <w:r w:rsidRPr="00C90A9B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4394" w:type="dxa"/>
          </w:tcPr>
          <w:p w14:paraId="5573EF49" w14:textId="77777777" w:rsidR="00C3548E" w:rsidRPr="00C90A9B" w:rsidRDefault="00C3548E" w:rsidP="001B4540">
            <w:pPr>
              <w:jc w:val="both"/>
              <w:rPr>
                <w:rFonts w:ascii="Times New Roman" w:hAnsi="Times New Roman" w:cs="Times New Roman"/>
              </w:rPr>
            </w:pPr>
            <w:r w:rsidRPr="00C90A9B">
              <w:rPr>
                <w:rFonts w:ascii="Times New Roman" w:hAnsi="Times New Roman" w:cs="Times New Roman"/>
              </w:rPr>
              <w:t>Положительные качества</w:t>
            </w:r>
          </w:p>
        </w:tc>
        <w:tc>
          <w:tcPr>
            <w:tcW w:w="4711" w:type="dxa"/>
            <w:gridSpan w:val="3"/>
          </w:tcPr>
          <w:p w14:paraId="5BAFB7A8" w14:textId="77777777" w:rsidR="00C3548E" w:rsidRPr="00C90A9B" w:rsidRDefault="00C3548E" w:rsidP="001B45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548E" w:rsidRPr="00C90A9B" w14:paraId="4B3DEF56" w14:textId="77777777" w:rsidTr="001F6922">
        <w:trPr>
          <w:jc w:val="center"/>
        </w:trPr>
        <w:tc>
          <w:tcPr>
            <w:tcW w:w="534" w:type="dxa"/>
          </w:tcPr>
          <w:p w14:paraId="601335BB" w14:textId="77777777" w:rsidR="00C3548E" w:rsidRPr="00C90A9B" w:rsidRDefault="00C3548E" w:rsidP="001B4540">
            <w:pPr>
              <w:jc w:val="both"/>
              <w:rPr>
                <w:rFonts w:ascii="Times New Roman" w:hAnsi="Times New Roman" w:cs="Times New Roman"/>
              </w:rPr>
            </w:pPr>
            <w:r w:rsidRPr="00C90A9B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4394" w:type="dxa"/>
          </w:tcPr>
          <w:p w14:paraId="5C012591" w14:textId="77777777" w:rsidR="00C3548E" w:rsidRPr="00C90A9B" w:rsidRDefault="00C3548E" w:rsidP="001B4540">
            <w:pPr>
              <w:jc w:val="both"/>
              <w:rPr>
                <w:rFonts w:ascii="Times New Roman" w:hAnsi="Times New Roman" w:cs="Times New Roman"/>
              </w:rPr>
            </w:pPr>
            <w:r w:rsidRPr="00C90A9B">
              <w:rPr>
                <w:rFonts w:ascii="Times New Roman" w:hAnsi="Times New Roman" w:cs="Times New Roman"/>
              </w:rPr>
              <w:t>Отрицательные качества</w:t>
            </w:r>
          </w:p>
        </w:tc>
        <w:tc>
          <w:tcPr>
            <w:tcW w:w="4711" w:type="dxa"/>
            <w:gridSpan w:val="3"/>
          </w:tcPr>
          <w:p w14:paraId="330B1553" w14:textId="77777777" w:rsidR="00C3548E" w:rsidRPr="00C90A9B" w:rsidRDefault="00C3548E" w:rsidP="001B45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548E" w:rsidRPr="00C90A9B" w14:paraId="269E2578" w14:textId="77777777" w:rsidTr="001F6922">
        <w:trPr>
          <w:jc w:val="center"/>
        </w:trPr>
        <w:tc>
          <w:tcPr>
            <w:tcW w:w="534" w:type="dxa"/>
          </w:tcPr>
          <w:p w14:paraId="22139C72" w14:textId="77777777" w:rsidR="00C3548E" w:rsidRPr="00C90A9B" w:rsidRDefault="00C3548E" w:rsidP="001B4540">
            <w:pPr>
              <w:jc w:val="both"/>
              <w:rPr>
                <w:rFonts w:ascii="Times New Roman" w:hAnsi="Times New Roman" w:cs="Times New Roman"/>
              </w:rPr>
            </w:pPr>
            <w:r w:rsidRPr="00C90A9B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4394" w:type="dxa"/>
          </w:tcPr>
          <w:p w14:paraId="656591F6" w14:textId="77777777" w:rsidR="00C3548E" w:rsidRPr="00C90A9B" w:rsidRDefault="00C3548E" w:rsidP="001B4540">
            <w:pPr>
              <w:jc w:val="both"/>
              <w:rPr>
                <w:rFonts w:ascii="Times New Roman" w:hAnsi="Times New Roman" w:cs="Times New Roman"/>
              </w:rPr>
            </w:pPr>
            <w:r w:rsidRPr="00C90A9B">
              <w:rPr>
                <w:rFonts w:ascii="Times New Roman" w:hAnsi="Times New Roman" w:cs="Times New Roman"/>
              </w:rPr>
              <w:t>Замечания и предложения</w:t>
            </w:r>
          </w:p>
        </w:tc>
        <w:tc>
          <w:tcPr>
            <w:tcW w:w="4711" w:type="dxa"/>
            <w:gridSpan w:val="3"/>
          </w:tcPr>
          <w:p w14:paraId="049D6E53" w14:textId="77777777" w:rsidR="00C3548E" w:rsidRPr="00C90A9B" w:rsidRDefault="00C3548E" w:rsidP="001B45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C1032BB" w14:textId="77777777" w:rsidR="001B4540" w:rsidRDefault="001B4540" w:rsidP="001B4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76E403" w14:textId="77777777" w:rsidR="00C90A9B" w:rsidRPr="00C90A9B" w:rsidRDefault="00C90A9B" w:rsidP="001B45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0A9B">
        <w:rPr>
          <w:rFonts w:ascii="Times New Roman" w:hAnsi="Times New Roman" w:cs="Times New Roman"/>
        </w:rPr>
        <w:t>Рекомендация к опубликованию (нужное подчеркнуть):</w:t>
      </w:r>
    </w:p>
    <w:p w14:paraId="501603C8" w14:textId="77777777" w:rsidR="00C90A9B" w:rsidRPr="00C90A9B" w:rsidRDefault="00C90A9B" w:rsidP="00C90A9B">
      <w:pPr>
        <w:pStyle w:val="a3"/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C90A9B">
        <w:rPr>
          <w:rFonts w:ascii="Times New Roman" w:hAnsi="Times New Roman" w:cs="Times New Roman"/>
        </w:rPr>
        <w:t>Статья может быть опубликована без научной правки</w:t>
      </w:r>
    </w:p>
    <w:p w14:paraId="779BEE70" w14:textId="77777777" w:rsidR="00C90A9B" w:rsidRPr="00C90A9B" w:rsidRDefault="00C90A9B" w:rsidP="00C90A9B">
      <w:pPr>
        <w:pStyle w:val="a3"/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C90A9B">
        <w:rPr>
          <w:rFonts w:ascii="Times New Roman" w:hAnsi="Times New Roman" w:cs="Times New Roman"/>
        </w:rPr>
        <w:t>Статья может быть опубликована с небольшими редакционными поправками</w:t>
      </w:r>
    </w:p>
    <w:p w14:paraId="34173646" w14:textId="77777777" w:rsidR="00C90A9B" w:rsidRPr="00C90A9B" w:rsidRDefault="00C90A9B" w:rsidP="00C90A9B">
      <w:pPr>
        <w:pStyle w:val="a3"/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C90A9B">
        <w:rPr>
          <w:rFonts w:ascii="Times New Roman" w:hAnsi="Times New Roman" w:cs="Times New Roman"/>
        </w:rPr>
        <w:t>Статья может быть опубликована только после внесения исправлений и дополнений без повторного рецензирования</w:t>
      </w:r>
    </w:p>
    <w:p w14:paraId="7989F15F" w14:textId="77777777" w:rsidR="00C90A9B" w:rsidRPr="00C90A9B" w:rsidRDefault="00C90A9B" w:rsidP="00C90A9B">
      <w:pPr>
        <w:pStyle w:val="a3"/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C90A9B">
        <w:rPr>
          <w:rFonts w:ascii="Times New Roman" w:hAnsi="Times New Roman" w:cs="Times New Roman"/>
        </w:rPr>
        <w:t>Статья нуждается в исправлениях, дополнениях и повторном рецензировании</w:t>
      </w:r>
    </w:p>
    <w:p w14:paraId="3BFDB077" w14:textId="77777777" w:rsidR="00C90A9B" w:rsidRDefault="00C90A9B" w:rsidP="00C90A9B">
      <w:pPr>
        <w:pStyle w:val="a3"/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C90A9B">
        <w:rPr>
          <w:rFonts w:ascii="Times New Roman" w:hAnsi="Times New Roman" w:cs="Times New Roman"/>
        </w:rPr>
        <w:t>Статью публиковать нецелесообразно</w:t>
      </w:r>
    </w:p>
    <w:p w14:paraId="0E678EE3" w14:textId="77777777" w:rsidR="00C90A9B" w:rsidRPr="00C90A9B" w:rsidRDefault="00C90A9B" w:rsidP="00C90A9B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14:paraId="35E16325" w14:textId="77777777" w:rsidR="00C90A9B" w:rsidRPr="00C90A9B" w:rsidRDefault="00C90A9B" w:rsidP="00C90A9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90A9B">
        <w:rPr>
          <w:rFonts w:ascii="Times New Roman" w:hAnsi="Times New Roman" w:cs="Times New Roman"/>
        </w:rPr>
        <w:t>Рецензент  _________________________________________________ (_________________)</w:t>
      </w:r>
    </w:p>
    <w:p w14:paraId="22A563A0" w14:textId="77777777" w:rsidR="00C90A9B" w:rsidRPr="00C90A9B" w:rsidRDefault="00C90A9B" w:rsidP="00C90A9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90A9B">
        <w:rPr>
          <w:rFonts w:ascii="Times New Roman" w:hAnsi="Times New Roman" w:cs="Times New Roman"/>
        </w:rPr>
        <w:t>Ученая степень, звание_________________________________________________________</w:t>
      </w:r>
    </w:p>
    <w:p w14:paraId="3DEBBB28" w14:textId="77777777" w:rsidR="00C90A9B" w:rsidRPr="00C90A9B" w:rsidRDefault="00C90A9B" w:rsidP="00C90A9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90A9B">
        <w:rPr>
          <w:rFonts w:ascii="Times New Roman" w:hAnsi="Times New Roman" w:cs="Times New Roman"/>
        </w:rPr>
        <w:t>Должность ___________________________________________________________________</w:t>
      </w:r>
    </w:p>
    <w:p w14:paraId="1777B2B1" w14:textId="77777777" w:rsidR="00C90A9B" w:rsidRPr="00C90A9B" w:rsidRDefault="00C90A9B" w:rsidP="00C90A9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90A9B">
        <w:rPr>
          <w:rFonts w:ascii="Times New Roman" w:hAnsi="Times New Roman" w:cs="Times New Roman"/>
        </w:rPr>
        <w:t>Место работы _________________________________________________________________</w:t>
      </w:r>
    </w:p>
    <w:p w14:paraId="660EFCE0" w14:textId="77777777" w:rsidR="00C90A9B" w:rsidRPr="00C90A9B" w:rsidRDefault="00C90A9B" w:rsidP="00C90A9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90A9B">
        <w:rPr>
          <w:rFonts w:ascii="Times New Roman" w:hAnsi="Times New Roman" w:cs="Times New Roman"/>
        </w:rPr>
        <w:t xml:space="preserve">Дата: </w:t>
      </w:r>
    </w:p>
    <w:sectPr w:rsidR="00C90A9B" w:rsidRPr="00C90A9B" w:rsidSect="0069463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74297"/>
    <w:multiLevelType w:val="hybridMultilevel"/>
    <w:tmpl w:val="9C56F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540"/>
    <w:rsid w:val="00002C3E"/>
    <w:rsid w:val="00031847"/>
    <w:rsid w:val="000874B7"/>
    <w:rsid w:val="000F0225"/>
    <w:rsid w:val="00107F57"/>
    <w:rsid w:val="00117122"/>
    <w:rsid w:val="00123153"/>
    <w:rsid w:val="00126669"/>
    <w:rsid w:val="001343CA"/>
    <w:rsid w:val="0013732A"/>
    <w:rsid w:val="00153854"/>
    <w:rsid w:val="00176046"/>
    <w:rsid w:val="001979D9"/>
    <w:rsid w:val="001A404A"/>
    <w:rsid w:val="001B4540"/>
    <w:rsid w:val="001D7F78"/>
    <w:rsid w:val="001F5D23"/>
    <w:rsid w:val="001F6922"/>
    <w:rsid w:val="0020015F"/>
    <w:rsid w:val="00202635"/>
    <w:rsid w:val="0020462A"/>
    <w:rsid w:val="002469FC"/>
    <w:rsid w:val="00294229"/>
    <w:rsid w:val="002C72C5"/>
    <w:rsid w:val="002E7E8A"/>
    <w:rsid w:val="002F4809"/>
    <w:rsid w:val="003309DA"/>
    <w:rsid w:val="00372360"/>
    <w:rsid w:val="003A5E13"/>
    <w:rsid w:val="003C7196"/>
    <w:rsid w:val="00402109"/>
    <w:rsid w:val="00406AC6"/>
    <w:rsid w:val="004248A0"/>
    <w:rsid w:val="00461121"/>
    <w:rsid w:val="004B02D2"/>
    <w:rsid w:val="004C059C"/>
    <w:rsid w:val="00502CB6"/>
    <w:rsid w:val="00543CE3"/>
    <w:rsid w:val="005512BC"/>
    <w:rsid w:val="005719ED"/>
    <w:rsid w:val="005E576F"/>
    <w:rsid w:val="00604A8F"/>
    <w:rsid w:val="006146D8"/>
    <w:rsid w:val="006172AD"/>
    <w:rsid w:val="006564FC"/>
    <w:rsid w:val="0069463B"/>
    <w:rsid w:val="006A3E52"/>
    <w:rsid w:val="00724DE4"/>
    <w:rsid w:val="00762420"/>
    <w:rsid w:val="00762991"/>
    <w:rsid w:val="007678EB"/>
    <w:rsid w:val="00776AF8"/>
    <w:rsid w:val="007E1C53"/>
    <w:rsid w:val="0080231A"/>
    <w:rsid w:val="0083042C"/>
    <w:rsid w:val="008319BB"/>
    <w:rsid w:val="00843DE4"/>
    <w:rsid w:val="00845292"/>
    <w:rsid w:val="00860C3B"/>
    <w:rsid w:val="008624B7"/>
    <w:rsid w:val="008F2048"/>
    <w:rsid w:val="009060B0"/>
    <w:rsid w:val="00933539"/>
    <w:rsid w:val="00940EA8"/>
    <w:rsid w:val="009602D7"/>
    <w:rsid w:val="00971D26"/>
    <w:rsid w:val="009F17B6"/>
    <w:rsid w:val="00A032F6"/>
    <w:rsid w:val="00A128BB"/>
    <w:rsid w:val="00A2716E"/>
    <w:rsid w:val="00A36D4D"/>
    <w:rsid w:val="00A50670"/>
    <w:rsid w:val="00A65427"/>
    <w:rsid w:val="00A6778F"/>
    <w:rsid w:val="00A82AB4"/>
    <w:rsid w:val="00AA3893"/>
    <w:rsid w:val="00AB0F56"/>
    <w:rsid w:val="00AB4148"/>
    <w:rsid w:val="00B07DF4"/>
    <w:rsid w:val="00B24727"/>
    <w:rsid w:val="00B25ECE"/>
    <w:rsid w:val="00B36184"/>
    <w:rsid w:val="00B83144"/>
    <w:rsid w:val="00B94183"/>
    <w:rsid w:val="00BA7030"/>
    <w:rsid w:val="00C3548E"/>
    <w:rsid w:val="00C737A5"/>
    <w:rsid w:val="00C81869"/>
    <w:rsid w:val="00C842D9"/>
    <w:rsid w:val="00C90A9B"/>
    <w:rsid w:val="00D17D51"/>
    <w:rsid w:val="00D23AA0"/>
    <w:rsid w:val="00D24F40"/>
    <w:rsid w:val="00D404AF"/>
    <w:rsid w:val="00D4164D"/>
    <w:rsid w:val="00D43AF7"/>
    <w:rsid w:val="00D61BC6"/>
    <w:rsid w:val="00D663BE"/>
    <w:rsid w:val="00D8636D"/>
    <w:rsid w:val="00D90530"/>
    <w:rsid w:val="00D9374A"/>
    <w:rsid w:val="00DA44AA"/>
    <w:rsid w:val="00DB00E8"/>
    <w:rsid w:val="00DC2A84"/>
    <w:rsid w:val="00DF1216"/>
    <w:rsid w:val="00E12DCC"/>
    <w:rsid w:val="00E26509"/>
    <w:rsid w:val="00E751F1"/>
    <w:rsid w:val="00F2091B"/>
    <w:rsid w:val="00F40060"/>
    <w:rsid w:val="00F403DE"/>
    <w:rsid w:val="00F420F2"/>
    <w:rsid w:val="00F6611A"/>
    <w:rsid w:val="00F661EC"/>
    <w:rsid w:val="00F74A41"/>
    <w:rsid w:val="00FF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D1A6A"/>
  <w15:docId w15:val="{3745A387-25EB-4603-A4FD-766D0713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EA8"/>
    <w:pPr>
      <w:ind w:left="720"/>
      <w:contextualSpacing/>
    </w:pPr>
  </w:style>
  <w:style w:type="table" w:styleId="a4">
    <w:name w:val="Table Grid"/>
    <w:basedOn w:val="a1"/>
    <w:uiPriority w:val="59"/>
    <w:rsid w:val="001B4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94183"/>
    <w:pPr>
      <w:spacing w:after="0" w:line="240" w:lineRule="auto"/>
    </w:pPr>
  </w:style>
  <w:style w:type="paragraph" w:styleId="a6">
    <w:name w:val="Body Text Indent"/>
    <w:basedOn w:val="a"/>
    <w:link w:val="a7"/>
    <w:uiPriority w:val="99"/>
    <w:semiHidden/>
    <w:unhideWhenUsed/>
    <w:rsid w:val="00A36D4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36D4D"/>
  </w:style>
  <w:style w:type="paragraph" w:styleId="a8">
    <w:name w:val="Title"/>
    <w:basedOn w:val="a"/>
    <w:next w:val="a"/>
    <w:link w:val="a9"/>
    <w:uiPriority w:val="10"/>
    <w:qFormat/>
    <w:rsid w:val="002001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uiPriority w:val="10"/>
    <w:rsid w:val="0020015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</dc:creator>
  <cp:keywords/>
  <dc:description/>
  <cp:lastModifiedBy>Vestnik</cp:lastModifiedBy>
  <cp:revision>30</cp:revision>
  <cp:lastPrinted>2015-10-09T09:48:00Z</cp:lastPrinted>
  <dcterms:created xsi:type="dcterms:W3CDTF">2015-09-28T07:06:00Z</dcterms:created>
  <dcterms:modified xsi:type="dcterms:W3CDTF">2026-04-29T08:25:00Z</dcterms:modified>
</cp:coreProperties>
</file>